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FCD0" w14:textId="609F3A93" w:rsidR="003B75E1" w:rsidRPr="00774564" w:rsidRDefault="00182560" w:rsidP="00A7730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DICHIARAZIONE MOTIVI DI ASSENZA</w:t>
      </w:r>
    </w:p>
    <w:p w14:paraId="5232710A" w14:textId="34FD1775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B2BD2D3" w14:textId="77777777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>il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  e residente in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</w:t>
      </w:r>
      <w:r w:rsidRPr="00774564">
        <w:rPr>
          <w:rFonts w:asciiTheme="minorHAnsi" w:hAnsiTheme="minorHAnsi" w:cstheme="minorHAnsi"/>
          <w:sz w:val="20"/>
          <w:szCs w:val="20"/>
        </w:rPr>
        <w:t>in qualità di genitore (o titolare della responsabilità genitoriale) di</w:t>
      </w:r>
      <w:r w:rsidR="003B75E1" w:rsidRPr="00774564">
        <w:rPr>
          <w:rFonts w:asciiTheme="minorHAnsi" w:hAnsiTheme="minorHAnsi" w:cstheme="minorHAnsi"/>
          <w:sz w:val="20"/>
          <w:szCs w:val="20"/>
        </w:rPr>
        <w:t xml:space="preserve"> 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il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  <w:r w:rsidRPr="00774564">
        <w:rPr>
          <w:rFonts w:asciiTheme="minorHAnsi" w:hAnsiTheme="minorHAnsi" w:cstheme="minorHAnsi"/>
          <w:b/>
          <w:bCs/>
          <w:sz w:val="20"/>
          <w:szCs w:val="20"/>
        </w:rPr>
        <w:t>consapevole di tutte le conseguenze civili e penali previste in caso di dichiarazioni mendaci e consapevole dell’importanza del rispetto delle misure di prevenzione finalizzate alla diffusione di COVID-19 per la tutela della salute della la collettività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217BFCD" w14:textId="3159C835" w:rsidR="003B75E1" w:rsidRPr="00774564" w:rsidRDefault="00182560" w:rsidP="003B75E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1B775" w14:textId="77777777" w:rsidR="00A7730E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che il proprio figlio può essere riammesso a scuola poiché l’assenza è dovuta a: </w:t>
      </w:r>
    </w:p>
    <w:p w14:paraId="2DD38AF5" w14:textId="1DDCD8D8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74BF" wp14:editId="031CAEC4">
                <wp:simplePos x="0" y="0"/>
                <wp:positionH relativeFrom="column">
                  <wp:posOffset>469265</wp:posOffset>
                </wp:positionH>
                <wp:positionV relativeFrom="paragraph">
                  <wp:posOffset>111125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EE38F44" id="Rettangolo 5" o:spid="_x0000_s1026" style="position:absolute;margin-left:36.95pt;margin-top:8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famiglia; </w:t>
      </w:r>
    </w:p>
    <w:p w14:paraId="3A827D28" w14:textId="64F8C4D2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8D44" wp14:editId="2106B2E7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13335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884A55" id="Rettangolo 6" o:spid="_x0000_s1026" style="position:absolute;margin-left:36.5pt;margin-top:.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salute non legati alla presenza di sintomatologia riconducibile al CoviD-19, ossia febbre 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cefalea, mialgie *; </w:t>
      </w:r>
    </w:p>
    <w:p w14:paraId="64C7FDBD" w14:textId="255480BA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67BA" wp14:editId="190A0B22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7FE5B18" id="Rettangolo 7" o:spid="_x0000_s1026" style="position:absolute;margin-left:36pt;margin-top:3.4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Vaccinazione. </w:t>
      </w:r>
    </w:p>
    <w:p w14:paraId="21572B0F" w14:textId="77777777" w:rsidR="00A7730E" w:rsidRPr="00774564" w:rsidRDefault="00A7730E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939C6" w14:textId="77777777" w:rsidR="00A7730E" w:rsidRPr="00774564" w:rsidRDefault="00182560" w:rsidP="0077456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b/>
          <w:bCs/>
          <w:sz w:val="20"/>
          <w:szCs w:val="20"/>
        </w:rPr>
        <w:t>Nel caso in cui l’assenza sia dovuta a motivi di cui al punto 2, il/la sottoscritto/a dichiara altresì che</w:t>
      </w:r>
      <w:r w:rsidRPr="0077456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31CE683" w14:textId="77777777" w:rsidR="00774564" w:rsidRPr="00774564" w:rsidRDefault="00182560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è stato contattato il Pediatra di Libera Scelta (PLS) o Medico di Medicina Generale (MMG); </w:t>
      </w:r>
    </w:p>
    <w:p w14:paraId="6EACB977" w14:textId="77777777" w:rsid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NON è stato contattato il Pediatra di Libera Scelta (PLS) o Medico di Medicina Generale (MMG). </w:t>
      </w:r>
    </w:p>
    <w:p w14:paraId="75B768F8" w14:textId="77777777" w:rsidR="00774564" w:rsidRDefault="00774564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DDBBCF" w14:textId="63FAFFD7" w:rsidR="00774564" w:rsidRDefault="00182560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*In caso di presenza di questi sintomi, il genitore dovrà contattare il medico curante (Pediatra di Libera Scelta o Medico di Medicina Generale) per le valutazioni cliniche e gli esami necessari, prima della riammissione al servizio/scuola. </w:t>
      </w:r>
    </w:p>
    <w:p w14:paraId="2F35BCE3" w14:textId="77777777" w:rsidR="0004298E" w:rsidRDefault="0004298E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542956" w14:textId="281332D6" w:rsidR="00D55D04" w:rsidRP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Luogo e data </w:t>
      </w:r>
      <w:r w:rsidR="0077456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Pr="00774564">
        <w:rPr>
          <w:rFonts w:asciiTheme="minorHAnsi" w:hAnsiTheme="minorHAnsi" w:cstheme="minorHAnsi"/>
          <w:sz w:val="20"/>
          <w:szCs w:val="20"/>
        </w:rPr>
        <w:t>Il genitore (o tito</w:t>
      </w:r>
      <w:r w:rsidR="00774564">
        <w:rPr>
          <w:rFonts w:asciiTheme="minorHAnsi" w:hAnsiTheme="minorHAnsi" w:cstheme="minorHAnsi"/>
          <w:sz w:val="20"/>
          <w:szCs w:val="20"/>
        </w:rPr>
        <w:t xml:space="preserve">lare della responsabilità genitoriale)           </w:t>
      </w:r>
    </w:p>
    <w:p w14:paraId="5AC2CE23" w14:textId="77777777" w:rsidR="00D55D04" w:rsidRPr="00774564" w:rsidRDefault="00D55D04" w:rsidP="003B75E1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23A9E4" w14:textId="43A52959" w:rsidR="00D55D04" w:rsidRPr="00774564" w:rsidRDefault="00774564" w:rsidP="003A4F1A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  <w:t>_______________________________                                             ___________________________________________________</w:t>
      </w:r>
      <w:bookmarkStart w:id="0" w:name="_GoBack"/>
      <w:bookmarkEnd w:id="0"/>
    </w:p>
    <w:sectPr w:rsidR="00D55D04" w:rsidRPr="00774564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81B2" w14:textId="77777777" w:rsidR="00992EA4" w:rsidRDefault="0068302C">
      <w:pPr>
        <w:spacing w:before="0" w:line="240" w:lineRule="auto"/>
      </w:pPr>
      <w:r>
        <w:separator/>
      </w:r>
    </w:p>
  </w:endnote>
  <w:endnote w:type="continuationSeparator" w:id="0">
    <w:p w14:paraId="5D99C6F1" w14:textId="77777777" w:rsidR="00992EA4" w:rsidRDefault="006830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85FE" w14:textId="2E465A7E" w:rsidR="000E02A5" w:rsidRDefault="00D4401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A4F1A">
      <w:rPr>
        <w:noProof/>
      </w:rPr>
      <w:t>1</w:t>
    </w:r>
    <w:r>
      <w:fldChar w:fldCharType="end"/>
    </w:r>
  </w:p>
  <w:p w14:paraId="51682C80" w14:textId="77777777" w:rsidR="000E02A5" w:rsidRPr="0038148A" w:rsidRDefault="003A4F1A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9B74" w14:textId="77777777" w:rsidR="00992EA4" w:rsidRDefault="0068302C">
      <w:pPr>
        <w:spacing w:before="0" w:line="240" w:lineRule="auto"/>
      </w:pPr>
      <w:r>
        <w:separator/>
      </w:r>
    </w:p>
  </w:footnote>
  <w:footnote w:type="continuationSeparator" w:id="0">
    <w:p w14:paraId="3BC992B0" w14:textId="77777777" w:rsidR="00992EA4" w:rsidRDefault="006830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0BA5" w14:textId="77777777" w:rsidR="000E02A5" w:rsidRDefault="00D4401E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519CF4CF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23BEA657" w14:textId="77777777" w:rsidR="000E02A5" w:rsidRPr="001C1B0D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64001292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14:paraId="71D5695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23381E6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AF42F5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44C9CE9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0D082FFC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0E258CF3" w14:textId="77777777" w:rsidR="000E02A5" w:rsidRPr="00724B9F" w:rsidRDefault="003A4F1A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0D687B53" w14:textId="77777777" w:rsidR="000E02A5" w:rsidRPr="001C3C5C" w:rsidRDefault="003A4F1A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133BAE6E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7C4FD59F" w14:textId="47AC0C21" w:rsidR="000E02A5" w:rsidRDefault="00D4401E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D55D04" w:rsidRPr="00D40B81">
            <w:rPr>
              <w:noProof/>
              <w:lang w:eastAsia="it-IT"/>
            </w:rPr>
            <w:drawing>
              <wp:inline distT="0" distB="0" distL="0" distR="0" wp14:anchorId="6B94AF1C" wp14:editId="173E2F5F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1DC336FD" w14:textId="7B223562" w:rsidR="000E02A5" w:rsidRDefault="00D55D04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20EB1E5" wp14:editId="520A95D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6521560F" w14:textId="67A104AC" w:rsidR="000E02A5" w:rsidRDefault="00D55D04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8CB673F" wp14:editId="289B4489">
                <wp:extent cx="768350" cy="768350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4401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4AEF6899" w14:textId="77777777" w:rsidR="000E02A5" w:rsidRDefault="00D4401E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5D8C85AE" w14:textId="604AFFF5" w:rsidR="000E02A5" w:rsidRDefault="00D55D04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3E44B98C" wp14:editId="2B150419">
                <wp:extent cx="876300" cy="279400"/>
                <wp:effectExtent l="0" t="0" r="0" b="6350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144B7" w14:textId="77777777" w:rsidR="000E02A5" w:rsidRDefault="003A4F1A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CE61EE3" w14:textId="77777777" w:rsidR="000E02A5" w:rsidRDefault="00D4401E" w:rsidP="000E02A5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14:paraId="739F5BC5" w14:textId="77777777" w:rsidR="000E02A5" w:rsidRDefault="003A4F1A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3E12"/>
    <w:multiLevelType w:val="hybridMultilevel"/>
    <w:tmpl w:val="64824BFE"/>
    <w:lvl w:ilvl="0" w:tplc="3FA8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4"/>
    <w:rsid w:val="0004298E"/>
    <w:rsid w:val="00182560"/>
    <w:rsid w:val="003A4F1A"/>
    <w:rsid w:val="003B75E1"/>
    <w:rsid w:val="0068302C"/>
    <w:rsid w:val="00774564"/>
    <w:rsid w:val="00992EA4"/>
    <w:rsid w:val="00A7730E"/>
    <w:rsid w:val="00D01228"/>
    <w:rsid w:val="00D4401E"/>
    <w:rsid w:val="00D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F1C"/>
  <w15:chartTrackingRefBased/>
  <w15:docId w15:val="{5EB0A7D7-AB15-4365-B6C8-15A3217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D0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D0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D5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5D0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55D04"/>
    <w:rPr>
      <w:color w:val="0000FF"/>
      <w:u w:val="single"/>
    </w:rPr>
  </w:style>
  <w:style w:type="paragraph" w:customStyle="1" w:styleId="Default">
    <w:name w:val="Default"/>
    <w:rsid w:val="00D55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ICERCHIE</cp:lastModifiedBy>
  <cp:revision>3</cp:revision>
  <dcterms:created xsi:type="dcterms:W3CDTF">2020-10-09T16:07:00Z</dcterms:created>
  <dcterms:modified xsi:type="dcterms:W3CDTF">2020-10-09T16:24:00Z</dcterms:modified>
</cp:coreProperties>
</file>